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4856037E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4384B">
        <w:rPr>
          <w:rFonts w:ascii="GHEA Grapalat" w:hAnsi="GHEA Grapalat"/>
          <w:b/>
          <w:bCs/>
          <w:lang w:val="hy-AM"/>
        </w:rPr>
        <w:t>նե</w:t>
      </w:r>
      <w:r w:rsidR="000A323A">
        <w:rPr>
          <w:rFonts w:ascii="GHEA Grapalat" w:hAnsi="GHEA Grapalat"/>
          <w:b/>
          <w:bCs/>
          <w:lang w:val="hy-AM"/>
        </w:rPr>
        <w:t>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ED1ACC">
        <w:rPr>
          <w:rFonts w:ascii="GHEA Grapalat" w:hAnsi="GHEA Grapalat"/>
          <w:lang w:val="hy-AM"/>
        </w:rPr>
        <w:t xml:space="preserve"> </w:t>
      </w:r>
      <w:r w:rsidR="00E55352" w:rsidRPr="00E55352">
        <w:rPr>
          <w:rFonts w:ascii="GHEA Grapalat" w:hAnsi="GHEA Grapalat"/>
          <w:lang w:val="hy-AM"/>
        </w:rPr>
        <w:t>գործերի կառավարչության պլանավորման և հսկողության բաժնի պետ</w:t>
      </w:r>
      <w:r w:rsidR="008E0A4C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E55352" w:rsidRPr="00E55352">
        <w:rPr>
          <w:rFonts w:ascii="GHEA Grapalat" w:hAnsi="GHEA Grapalat"/>
        </w:rPr>
        <w:t>26-36.1-Ղ4-7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344F2128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884B62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ED1ACC">
        <w:rPr>
          <w:rFonts w:ascii="GHEA Grapalat" w:hAnsi="GHEA Grapalat"/>
          <w:lang w:val="hy-AM"/>
        </w:rPr>
        <w:t>մարտի 31</w:t>
      </w:r>
      <w:r w:rsidR="001E5C8F" w:rsidRPr="00391AE2">
        <w:rPr>
          <w:rFonts w:ascii="GHEA Grapalat" w:hAnsi="GHEA Grapalat"/>
          <w:lang w:val="af-ZA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11B016F8" w14:textId="38E8B2FF" w:rsidR="00ED1ACC" w:rsidRPr="00385839" w:rsidRDefault="00C34420" w:rsidP="00ED1ACC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="00ED1ACC">
        <w:rPr>
          <w:rFonts w:ascii="GHEA Grapalat" w:hAnsi="GHEA Grapalat"/>
          <w:lang w:val="hy-AM"/>
        </w:rPr>
        <w:t xml:space="preserve">՝ </w:t>
      </w:r>
      <w:r w:rsidR="00ED1ACC" w:rsidRPr="00076F55">
        <w:rPr>
          <w:rFonts w:ascii="GHEA Grapalat" w:hAnsi="GHEA Grapalat"/>
          <w:b/>
          <w:bCs/>
          <w:lang w:val="hy-AM"/>
        </w:rPr>
        <w:t>3</w:t>
      </w:r>
      <w:r w:rsidR="00ED1ACC">
        <w:rPr>
          <w:rFonts w:ascii="GHEA Grapalat" w:hAnsi="GHEA Grapalat"/>
          <w:b/>
          <w:bCs/>
          <w:lang w:val="hy-AM"/>
        </w:rPr>
        <w:t>22816</w:t>
      </w:r>
      <w:r w:rsidR="00ED1ACC" w:rsidRPr="00385839">
        <w:rPr>
          <w:rFonts w:ascii="GHEA Grapalat" w:hAnsi="GHEA Grapalat"/>
          <w:lang w:val="af-ZA"/>
        </w:rPr>
        <w:t xml:space="preserve"> (</w:t>
      </w:r>
      <w:r w:rsidR="00ED1ACC" w:rsidRPr="00385839">
        <w:rPr>
          <w:rFonts w:ascii="GHEA Grapalat" w:hAnsi="GHEA Grapalat"/>
          <w:lang w:val="hy-AM"/>
        </w:rPr>
        <w:t xml:space="preserve">երեք հարյուր </w:t>
      </w:r>
      <w:r w:rsidR="00ED1ACC">
        <w:rPr>
          <w:rFonts w:ascii="GHEA Grapalat" w:hAnsi="GHEA Grapalat"/>
          <w:lang w:val="hy-AM"/>
        </w:rPr>
        <w:t>քսաներկու հազար ութ հարյուր տասնվեց</w:t>
      </w:r>
      <w:r w:rsidR="00ED1ACC" w:rsidRPr="00385839">
        <w:rPr>
          <w:rFonts w:ascii="GHEA Grapalat" w:hAnsi="GHEA Grapalat"/>
          <w:lang w:val="af-ZA"/>
        </w:rPr>
        <w:t xml:space="preserve">) </w:t>
      </w:r>
      <w:r w:rsidR="00ED1ACC" w:rsidRPr="00B977B9">
        <w:rPr>
          <w:rFonts w:ascii="GHEA Grapalat" w:hAnsi="GHEA Grapalat"/>
          <w:lang w:val="hy-AM"/>
        </w:rPr>
        <w:t>դրամ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է</w:t>
      </w:r>
      <w:r w:rsidR="00ED1ACC" w:rsidRPr="00385839">
        <w:rPr>
          <w:rFonts w:ascii="GHEA Grapalat" w:hAnsi="GHEA Grapalat"/>
          <w:lang w:val="af-ZA"/>
        </w:rPr>
        <w:t xml:space="preserve">` </w:t>
      </w:r>
      <w:r w:rsidR="00ED1ACC" w:rsidRPr="00B977B9">
        <w:rPr>
          <w:rFonts w:ascii="GHEA Grapalat" w:hAnsi="GHEA Grapalat"/>
          <w:lang w:val="hy-AM"/>
        </w:rPr>
        <w:t>ներառյալ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եկամտահարկը</w:t>
      </w:r>
      <w:r w:rsidR="00ED1ACC" w:rsidRPr="00385839">
        <w:rPr>
          <w:rFonts w:ascii="GHEA Grapalat" w:hAnsi="GHEA Grapalat"/>
          <w:lang w:val="af-ZA"/>
        </w:rPr>
        <w:t>:</w:t>
      </w:r>
    </w:p>
    <w:p w14:paraId="15413F60" w14:textId="759FE20E" w:rsidR="00C34CAA" w:rsidRPr="007B79AF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D40B83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D40B83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նախաձեռնողականությ</w:t>
      </w:r>
      <w:r w:rsidR="009827A8" w:rsidRPr="00D40B83">
        <w:rPr>
          <w:rFonts w:ascii="GHEA Grapalat" w:hAnsi="GHEA Grapalat"/>
          <w:lang w:val="hy-AM"/>
        </w:rPr>
        <w:t>ու</w:t>
      </w:r>
      <w:r w:rsidRPr="00D40B83">
        <w:rPr>
          <w:rFonts w:ascii="GHEA Grapalat" w:hAnsi="GHEA Grapalat"/>
          <w:lang w:val="hy-AM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D40B83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7B79AF">
        <w:rPr>
          <w:rFonts w:ascii="GHEA Grapalat" w:hAnsi="GHEA Grapalat"/>
          <w:lang w:val="hy-AM"/>
        </w:rPr>
        <w:t>զգացում</w:t>
      </w:r>
      <w:r w:rsidRPr="007B79AF">
        <w:rPr>
          <w:rFonts w:ascii="GHEA Grapalat" w:hAnsi="GHEA Grapalat"/>
          <w:lang w:val="af-ZA"/>
        </w:rPr>
        <w:t>:</w:t>
      </w:r>
    </w:p>
    <w:p w14:paraId="31F37727" w14:textId="20C94E68" w:rsidR="00C34CAA" w:rsidRPr="007B79AF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7B79AF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7B79AF">
        <w:rPr>
          <w:rFonts w:ascii="GHEA Grapalat" w:eastAsia="Times New Roman" w:hAnsi="GHEA Grapalat" w:cs="Sylfaen"/>
          <w:b/>
          <w:lang w:val="hy-AM"/>
        </w:rPr>
        <w:softHyphen/>
      </w:r>
      <w:r w:rsidRPr="007B79AF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79AF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7B79AF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7B79AF">
        <w:rPr>
          <w:rFonts w:ascii="GHEA Grapalat" w:hAnsi="GHEA Grapalat"/>
          <w:b/>
          <w:lang w:val="hy-AM"/>
        </w:rPr>
        <w:t>«Քաղաքացիական ծառայության մասին»</w:t>
      </w:r>
      <w:r w:rsidRPr="007B79AF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7B79AF" w:rsidRDefault="00882D74" w:rsidP="00882D74">
      <w:pPr>
        <w:spacing w:after="0"/>
        <w:rPr>
          <w:rStyle w:val="Hyperlink"/>
          <w:color w:val="auto"/>
          <w:lang w:val="hy-AM"/>
        </w:rPr>
      </w:pPr>
      <w:r w:rsidRPr="007B79AF">
        <w:rPr>
          <w:rFonts w:ascii="GHEA Grapalat" w:hAnsi="GHEA Grapalat"/>
          <w:lang w:val="hy-AM"/>
        </w:rPr>
        <w:t xml:space="preserve">           հղումը` </w:t>
      </w:r>
      <w:r w:rsidRPr="007B79AF">
        <w:rPr>
          <w:rStyle w:val="Hyperlink"/>
          <w:lang w:val="hy-AM"/>
        </w:rPr>
        <w:t>https://www.arlis.am/DocumentView.aspx?DocID=138910</w:t>
      </w:r>
    </w:p>
    <w:p w14:paraId="7CB4AE3F" w14:textId="77777777" w:rsidR="006126A4" w:rsidRPr="007B79AF" w:rsidRDefault="006126A4" w:rsidP="006126A4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7B79AF">
        <w:rPr>
          <w:rFonts w:ascii="GHEA Grapalat" w:hAnsi="GHEA Grapalat"/>
          <w:b/>
          <w:lang w:val="hy-AM"/>
        </w:rPr>
        <w:t>«Հանրային ծառայության մասին</w:t>
      </w:r>
      <w:r w:rsidRPr="007B79AF">
        <w:rPr>
          <w:rFonts w:ascii="GHEA Grapalat" w:hAnsi="GHEA Grapalat" w:cs="Sylfaen"/>
          <w:b/>
          <w:lang w:val="af-ZA"/>
        </w:rPr>
        <w:t>»</w:t>
      </w:r>
      <w:r w:rsidRPr="007B79AF">
        <w:rPr>
          <w:rFonts w:ascii="GHEA Grapalat" w:hAnsi="GHEA Grapalat" w:cs="Sylfaen"/>
          <w:b/>
          <w:lang w:val="hy-AM"/>
        </w:rPr>
        <w:t xml:space="preserve"> </w:t>
      </w:r>
      <w:r w:rsidRPr="007B79AF">
        <w:rPr>
          <w:rFonts w:ascii="GHEA Grapalat" w:hAnsi="GHEA Grapalat"/>
          <w:lang w:val="hy-AM"/>
        </w:rPr>
        <w:t xml:space="preserve">ՀՀ օրենք                                                                               հղումը` </w:t>
      </w:r>
      <w:hyperlink r:id="rId9" w:history="1">
        <w:r w:rsidRPr="007B79AF">
          <w:rPr>
            <w:rStyle w:val="Hyperlink"/>
            <w:lang w:val="hy-AM"/>
          </w:rPr>
          <w:t>https://www.arlis.am/DocumentView.aspx?DocID=166838</w:t>
        </w:r>
      </w:hyperlink>
    </w:p>
    <w:p w14:paraId="01885594" w14:textId="77777777" w:rsidR="003C05C6" w:rsidRPr="003C05C6" w:rsidRDefault="003C05C6" w:rsidP="003C05C6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3C05C6">
        <w:rPr>
          <w:rFonts w:ascii="GHEA Grapalat" w:hAnsi="GHEA Grapalat" w:cs="Sylfaen"/>
          <w:lang w:val="af-ZA"/>
        </w:rPr>
        <w:t>«</w:t>
      </w:r>
      <w:r w:rsidRPr="003C05C6">
        <w:rPr>
          <w:rFonts w:ascii="GHEA Grapalat" w:hAnsi="GHEA Grapalat"/>
          <w:b/>
          <w:lang w:val="hy-AM"/>
        </w:rPr>
        <w:t xml:space="preserve">Գնումների մասին» </w:t>
      </w:r>
      <w:r w:rsidRPr="003C05C6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</w:p>
    <w:p w14:paraId="6647B1C1" w14:textId="77777777" w:rsidR="003C05C6" w:rsidRPr="003C05C6" w:rsidRDefault="003C05C6" w:rsidP="003C05C6">
      <w:pPr>
        <w:pStyle w:val="ListParagraph"/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3C05C6">
        <w:rPr>
          <w:rFonts w:ascii="GHEA Grapalat" w:hAnsi="GHEA Grapalat"/>
          <w:lang w:val="hy-AM"/>
        </w:rPr>
        <w:t xml:space="preserve">հղումը` </w:t>
      </w:r>
      <w:r w:rsidRPr="003C05C6">
        <w:rPr>
          <w:rStyle w:val="Hyperlink"/>
          <w:lang w:val="hy-AM"/>
        </w:rPr>
        <w:t>https://www.arlis.am/DocumentView.aspx?DocID=165080</w:t>
      </w:r>
    </w:p>
    <w:p w14:paraId="5B273EDD" w14:textId="35856CBC" w:rsidR="000D0CB7" w:rsidRDefault="000D0CB7" w:rsidP="003C05C6">
      <w:pPr>
        <w:pStyle w:val="ListParagraph"/>
        <w:numPr>
          <w:ilvl w:val="0"/>
          <w:numId w:val="36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3C05C6">
        <w:rPr>
          <w:rFonts w:ascii="GHEA Grapalat" w:hAnsi="GHEA Grapalat"/>
          <w:b/>
          <w:lang w:val="af-ZA"/>
        </w:rPr>
        <w:t>«</w:t>
      </w:r>
      <w:r w:rsidRPr="003C05C6">
        <w:rPr>
          <w:rFonts w:ascii="GHEA Grapalat" w:hAnsi="GHEA Grapalat"/>
          <w:b/>
          <w:lang w:val="hy-AM"/>
        </w:rPr>
        <w:t>Հաշվապահական</w:t>
      </w:r>
      <w:r w:rsidRPr="003C05C6">
        <w:rPr>
          <w:rFonts w:ascii="GHEA Grapalat" w:hAnsi="GHEA Grapalat"/>
          <w:b/>
          <w:lang w:val="af-ZA"/>
        </w:rPr>
        <w:t xml:space="preserve"> </w:t>
      </w:r>
      <w:r w:rsidRPr="003C05C6">
        <w:rPr>
          <w:rFonts w:ascii="GHEA Grapalat" w:hAnsi="GHEA Grapalat"/>
          <w:b/>
          <w:lang w:val="hy-AM"/>
        </w:rPr>
        <w:t>հաշվառման</w:t>
      </w:r>
      <w:r w:rsidRPr="003C05C6">
        <w:rPr>
          <w:rFonts w:ascii="GHEA Grapalat" w:hAnsi="GHEA Grapalat"/>
          <w:b/>
          <w:lang w:val="af-ZA"/>
        </w:rPr>
        <w:t xml:space="preserve"> </w:t>
      </w:r>
      <w:r w:rsidRPr="003C05C6">
        <w:rPr>
          <w:rFonts w:ascii="GHEA Grapalat" w:hAnsi="GHEA Grapalat"/>
          <w:b/>
          <w:lang w:val="hy-AM"/>
        </w:rPr>
        <w:t>մասին</w:t>
      </w:r>
      <w:r w:rsidRPr="003C05C6">
        <w:rPr>
          <w:rFonts w:ascii="GHEA Grapalat" w:hAnsi="GHEA Grapalat"/>
          <w:b/>
          <w:lang w:val="af-ZA"/>
        </w:rPr>
        <w:t>»</w:t>
      </w:r>
      <w:r w:rsidR="003C05C6">
        <w:rPr>
          <w:rFonts w:ascii="GHEA Grapalat" w:hAnsi="GHEA Grapalat"/>
          <w:lang w:val="hy-AM"/>
        </w:rPr>
        <w:t xml:space="preserve"> ՀՀ </w:t>
      </w:r>
      <w:r w:rsidRPr="003C05C6">
        <w:rPr>
          <w:rFonts w:ascii="GHEA Grapalat" w:hAnsi="GHEA Grapalat"/>
          <w:lang w:val="hy-AM"/>
        </w:rPr>
        <w:t xml:space="preserve"> օրենք</w:t>
      </w:r>
    </w:p>
    <w:p w14:paraId="5AA92942" w14:textId="2D5CBA63" w:rsidR="003C05C6" w:rsidRPr="003C05C6" w:rsidRDefault="003C05C6" w:rsidP="003C05C6">
      <w:pPr>
        <w:pStyle w:val="ListParagraph"/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3C05C6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bookmarkStart w:id="0" w:name="_GoBack"/>
      <w:r w:rsidRPr="003C05C6">
        <w:rPr>
          <w:rStyle w:val="Hyperlink"/>
          <w:lang w:val="hy-AM"/>
        </w:rPr>
        <w:t>https://www.arlis.am/hy/acts/208618</w:t>
      </w:r>
      <w:bookmarkEnd w:id="0"/>
    </w:p>
    <w:p w14:paraId="1291566B" w14:textId="77777777" w:rsidR="003C05C6" w:rsidRPr="006D0224" w:rsidRDefault="003C05C6" w:rsidP="003C05C6">
      <w:pPr>
        <w:pStyle w:val="ListParagraph"/>
        <w:numPr>
          <w:ilvl w:val="0"/>
          <w:numId w:val="35"/>
        </w:numPr>
        <w:tabs>
          <w:tab w:val="left" w:pos="1170"/>
          <w:tab w:val="left" w:pos="1350"/>
        </w:tabs>
        <w:spacing w:after="0" w:line="276" w:lineRule="auto"/>
        <w:ind w:left="720"/>
        <w:jc w:val="both"/>
        <w:rPr>
          <w:rFonts w:ascii="GHEA Grapalat" w:hAnsi="GHEA Grapalat" w:cs="Sylfaen"/>
          <w:lang w:val="af-ZA"/>
        </w:rPr>
      </w:pPr>
      <w:r w:rsidRPr="006D0224">
        <w:rPr>
          <w:rFonts w:ascii="GHEA Grapalat" w:hAnsi="GHEA Grapalat"/>
          <w:lang w:val="af-ZA"/>
        </w:rPr>
        <w:t>ՀՀ կառավարության 2017 թվականի մայիսի 4-ի «Գնումների գործընթացի կազմա</w:t>
      </w:r>
      <w:r w:rsidRPr="006D0224">
        <w:rPr>
          <w:rFonts w:ascii="GHEA Grapalat" w:hAnsi="GHEA Grapalat"/>
          <w:lang w:val="af-ZA"/>
        </w:rPr>
        <w:softHyphen/>
        <w:t>կերպման կարգը հաստատելու և ՀՀ կառավարության 2011</w:t>
      </w:r>
      <w:r w:rsidRPr="006D0224">
        <w:rPr>
          <w:rFonts w:ascii="GHEA Grapalat" w:hAnsi="GHEA Grapalat"/>
          <w:lang w:val="hy-AM"/>
        </w:rPr>
        <w:t xml:space="preserve"> </w:t>
      </w:r>
      <w:r w:rsidRPr="006D0224">
        <w:rPr>
          <w:rFonts w:ascii="GHEA Grapalat" w:hAnsi="GHEA Grapalat"/>
          <w:lang w:val="af-ZA"/>
        </w:rPr>
        <w:t>թ</w:t>
      </w:r>
      <w:r w:rsidRPr="006D0224">
        <w:rPr>
          <w:rFonts w:ascii="GHEA Grapalat" w:hAnsi="GHEA Grapalat"/>
          <w:lang w:val="hy-AM"/>
        </w:rPr>
        <w:t>վականի փետրվարի 10-ի</w:t>
      </w:r>
      <w:r>
        <w:rPr>
          <w:rFonts w:ascii="GHEA Grapalat" w:hAnsi="GHEA Grapalat"/>
          <w:lang w:val="af-ZA"/>
        </w:rPr>
        <w:t xml:space="preserve"> </w:t>
      </w:r>
      <w:r w:rsidRPr="006D0224">
        <w:rPr>
          <w:rFonts w:ascii="GHEA Grapalat" w:hAnsi="GHEA Grapalat"/>
          <w:lang w:val="af-ZA"/>
        </w:rPr>
        <w:t>N168-Ն որոշումն ուժը կորցրած ճանաչելու մասին»</w:t>
      </w:r>
      <w:r w:rsidRPr="006D0224">
        <w:rPr>
          <w:rFonts w:ascii="GHEA Grapalat" w:hAnsi="GHEA Grapalat" w:cs="Sylfaen"/>
          <w:lang w:val="af-ZA"/>
        </w:rPr>
        <w:t xml:space="preserve"> </w:t>
      </w:r>
      <w:r w:rsidRPr="00803B38">
        <w:rPr>
          <w:rFonts w:ascii="GHEA Grapalat" w:hAnsi="GHEA Grapalat"/>
          <w:b/>
          <w:lang w:val="af-ZA"/>
        </w:rPr>
        <w:t>N</w:t>
      </w:r>
      <w:r w:rsidRPr="00803B38">
        <w:rPr>
          <w:rFonts w:ascii="GHEA Grapalat" w:hAnsi="GHEA Grapalat" w:cs="Sylfaen"/>
          <w:b/>
          <w:lang w:val="af-ZA"/>
        </w:rPr>
        <w:t>526-Ն որոշում</w:t>
      </w:r>
    </w:p>
    <w:p w14:paraId="6CAD097B" w14:textId="77777777" w:rsidR="003C05C6" w:rsidRPr="00C63ED7" w:rsidRDefault="003C05C6" w:rsidP="003C05C6">
      <w:pPr>
        <w:tabs>
          <w:tab w:val="left" w:pos="540"/>
          <w:tab w:val="left" w:pos="1170"/>
        </w:tabs>
        <w:spacing w:after="0" w:line="276" w:lineRule="auto"/>
        <w:rPr>
          <w:color w:val="0563C1" w:themeColor="hyperlink"/>
          <w:u w:val="single"/>
          <w:lang w:val="hy-AM"/>
        </w:rPr>
      </w:pPr>
      <w:r>
        <w:rPr>
          <w:rFonts w:ascii="GHEA Grapalat" w:hAnsi="GHEA Grapalat"/>
          <w:lang w:val="hy-AM"/>
        </w:rPr>
        <w:t xml:space="preserve">           </w:t>
      </w:r>
      <w:r w:rsidRPr="00687A40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hyperlink r:id="rId10" w:history="1">
        <w:r w:rsidRPr="008544E2">
          <w:rPr>
            <w:rStyle w:val="Hyperlink"/>
            <w:lang w:val="hy-AM"/>
          </w:rPr>
          <w:t>https://www.arlis.am/DocumentView.aspx?DocID=202496</w:t>
        </w:r>
      </w:hyperlink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1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2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4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lastRenderedPageBreak/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5BBC7957" w:rsidR="000272FE" w:rsidRPr="005054B1" w:rsidRDefault="000272FE" w:rsidP="005054B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</w:p>
    <w:p w14:paraId="60907343" w14:textId="5866FABC" w:rsidR="005054B1" w:rsidRDefault="00C51540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Ինքնակենսագրական</w:t>
      </w:r>
      <w:r>
        <w:rPr>
          <w:rFonts w:ascii="GHEA Grapalat" w:hAnsi="GHEA Grapalat"/>
        </w:rPr>
        <w:t>`</w:t>
      </w:r>
      <w:r w:rsidR="005054B1">
        <w:rPr>
          <w:rFonts w:ascii="GHEA Grapalat" w:hAnsi="GHEA Grapalat"/>
        </w:rPr>
        <w:t xml:space="preserve"> </w:t>
      </w:r>
      <w:r w:rsidR="005054B1">
        <w:rPr>
          <w:rFonts w:ascii="GHEA Grapalat" w:hAnsi="GHEA Grapalat"/>
          <w:lang w:val="hy-AM"/>
        </w:rPr>
        <w:t>ըստ կայքէջի նմուշի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527F37BF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093388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4A1C2A">
        <w:rPr>
          <w:rFonts w:ascii="GHEA Grapalat" w:hAnsi="GHEA Grapalat"/>
          <w:lang w:val="hy-AM"/>
        </w:rPr>
        <w:t>մարտի 20</w:t>
      </w:r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002053A4" w:rsidR="00A0338C" w:rsidRPr="00416F3A" w:rsidRDefault="009924FF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13</w:t>
      </w:r>
      <w:r w:rsidR="00550654" w:rsidRPr="00550654">
        <w:rPr>
          <w:rFonts w:ascii="Cambria Math" w:hAnsi="Cambria Math"/>
          <w:b/>
          <w:lang w:val="hy-AM"/>
        </w:rPr>
        <w:t>․</w:t>
      </w:r>
      <w:r w:rsidR="00093388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3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 w:rsidR="00093388"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03B0C" w14:textId="77777777" w:rsidR="00077903" w:rsidRDefault="00077903" w:rsidP="00C62B45">
      <w:pPr>
        <w:spacing w:after="0" w:line="240" w:lineRule="auto"/>
      </w:pPr>
      <w:r>
        <w:separator/>
      </w:r>
    </w:p>
  </w:endnote>
  <w:endnote w:type="continuationSeparator" w:id="0">
    <w:p w14:paraId="52FACB8F" w14:textId="77777777" w:rsidR="00077903" w:rsidRDefault="00077903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F9338" w14:textId="77777777" w:rsidR="00077903" w:rsidRDefault="00077903" w:rsidP="00C62B45">
      <w:pPr>
        <w:spacing w:after="0" w:line="240" w:lineRule="auto"/>
      </w:pPr>
      <w:r>
        <w:separator/>
      </w:r>
    </w:p>
  </w:footnote>
  <w:footnote w:type="continuationSeparator" w:id="0">
    <w:p w14:paraId="1D2444F4" w14:textId="77777777" w:rsidR="00077903" w:rsidRDefault="00077903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551676E"/>
    <w:multiLevelType w:val="hybridMultilevel"/>
    <w:tmpl w:val="6D6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2023B"/>
    <w:multiLevelType w:val="hybridMultilevel"/>
    <w:tmpl w:val="11424FD2"/>
    <w:lvl w:ilvl="0" w:tplc="560A19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4"/>
  </w:num>
  <w:num w:numId="4">
    <w:abstractNumId w:val="2"/>
  </w:num>
  <w:num w:numId="5">
    <w:abstractNumId w:val="21"/>
  </w:num>
  <w:num w:numId="6">
    <w:abstractNumId w:val="15"/>
  </w:num>
  <w:num w:numId="7">
    <w:abstractNumId w:val="27"/>
  </w:num>
  <w:num w:numId="8">
    <w:abstractNumId w:val="0"/>
  </w:num>
  <w:num w:numId="9">
    <w:abstractNumId w:val="23"/>
  </w:num>
  <w:num w:numId="10">
    <w:abstractNumId w:val="22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2"/>
  </w:num>
  <w:num w:numId="18">
    <w:abstractNumId w:val="26"/>
  </w:num>
  <w:num w:numId="19">
    <w:abstractNumId w:val="7"/>
  </w:num>
  <w:num w:numId="20">
    <w:abstractNumId w:val="28"/>
  </w:num>
  <w:num w:numId="21">
    <w:abstractNumId w:val="34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30"/>
  </w:num>
  <w:num w:numId="27">
    <w:abstractNumId w:val="13"/>
  </w:num>
  <w:num w:numId="28">
    <w:abstractNumId w:val="24"/>
  </w:num>
  <w:num w:numId="29">
    <w:abstractNumId w:val="35"/>
  </w:num>
  <w:num w:numId="30">
    <w:abstractNumId w:val="12"/>
  </w:num>
  <w:num w:numId="31">
    <w:abstractNumId w:val="33"/>
  </w:num>
  <w:num w:numId="32">
    <w:abstractNumId w:val="9"/>
  </w:num>
  <w:num w:numId="33">
    <w:abstractNumId w:val="8"/>
  </w:num>
  <w:num w:numId="34">
    <w:abstractNumId w:val="6"/>
  </w:num>
  <w:num w:numId="35">
    <w:abstractNumId w:val="29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5333"/>
    <w:rsid w:val="000163F6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74EF5"/>
    <w:rsid w:val="00077903"/>
    <w:rsid w:val="0008091A"/>
    <w:rsid w:val="00082480"/>
    <w:rsid w:val="000825F1"/>
    <w:rsid w:val="00085C49"/>
    <w:rsid w:val="000912ED"/>
    <w:rsid w:val="00092B80"/>
    <w:rsid w:val="00093388"/>
    <w:rsid w:val="00094B00"/>
    <w:rsid w:val="00097FC8"/>
    <w:rsid w:val="000A0615"/>
    <w:rsid w:val="000A2005"/>
    <w:rsid w:val="000A23B4"/>
    <w:rsid w:val="000A323A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0CB7"/>
    <w:rsid w:val="000D14DF"/>
    <w:rsid w:val="000D2DE3"/>
    <w:rsid w:val="000D3E28"/>
    <w:rsid w:val="000D4396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3951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1D42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43B6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5BCA"/>
    <w:rsid w:val="003B7D70"/>
    <w:rsid w:val="003C05C6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1C2A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4B1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126A4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0D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43F0"/>
    <w:rsid w:val="00706850"/>
    <w:rsid w:val="00713873"/>
    <w:rsid w:val="00714AA8"/>
    <w:rsid w:val="00717E7B"/>
    <w:rsid w:val="00721573"/>
    <w:rsid w:val="007245B5"/>
    <w:rsid w:val="007252D4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395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423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B79AF"/>
    <w:rsid w:val="007C4AC2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53E9"/>
    <w:rsid w:val="00877CFD"/>
    <w:rsid w:val="00882AA3"/>
    <w:rsid w:val="00882D74"/>
    <w:rsid w:val="008843CE"/>
    <w:rsid w:val="00884B62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5C2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4FF"/>
    <w:rsid w:val="00992E7E"/>
    <w:rsid w:val="00995DE3"/>
    <w:rsid w:val="009962B3"/>
    <w:rsid w:val="009977CE"/>
    <w:rsid w:val="00997D24"/>
    <w:rsid w:val="009A500E"/>
    <w:rsid w:val="009A6D6B"/>
    <w:rsid w:val="009B075E"/>
    <w:rsid w:val="009B3401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2B8D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4437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84B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284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37D5"/>
    <w:rsid w:val="00BE57B2"/>
    <w:rsid w:val="00BF0B5F"/>
    <w:rsid w:val="00BF5497"/>
    <w:rsid w:val="00BF798E"/>
    <w:rsid w:val="00C04529"/>
    <w:rsid w:val="00C059F0"/>
    <w:rsid w:val="00C07C18"/>
    <w:rsid w:val="00C10CF5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1540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4930"/>
    <w:rsid w:val="00CD7693"/>
    <w:rsid w:val="00CE2A02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0B83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90491"/>
    <w:rsid w:val="00DA1D23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9E0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46643"/>
    <w:rsid w:val="00E50642"/>
    <w:rsid w:val="00E5535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1ACC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1709F"/>
    <w:rsid w:val="00F23B80"/>
    <w:rsid w:val="00F25961"/>
    <w:rsid w:val="00F26877"/>
    <w:rsid w:val="00F274F4"/>
    <w:rsid w:val="00F27C32"/>
    <w:rsid w:val="00F31132"/>
    <w:rsid w:val="00F312F0"/>
    <w:rsid w:val="00F32CE1"/>
    <w:rsid w:val="00F33749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A7CD2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2024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CB94-1D39-4463-95A3-735BB457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1023</cp:revision>
  <dcterms:created xsi:type="dcterms:W3CDTF">2020-05-31T17:37:00Z</dcterms:created>
  <dcterms:modified xsi:type="dcterms:W3CDTF">2026-03-12T10:08:00Z</dcterms:modified>
</cp:coreProperties>
</file>